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6F523" w14:textId="77777777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</w:p>
    <w:p w14:paraId="28772D56" w14:textId="77777777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</w:p>
    <w:p w14:paraId="7F130C1D" w14:textId="77777777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</w:p>
    <w:p w14:paraId="18C4A681" w14:textId="77777777" w:rsidR="00A71164" w:rsidRPr="00B92217" w:rsidRDefault="00A71164" w:rsidP="00A71164">
      <w:pPr>
        <w:rPr>
          <w:b/>
          <w:bCs/>
          <w:sz w:val="40"/>
          <w:szCs w:val="40"/>
        </w:rPr>
      </w:pPr>
    </w:p>
    <w:p w14:paraId="4B3460FA" w14:textId="77777777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</w:p>
    <w:p w14:paraId="337946EA" w14:textId="77777777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  <w:r w:rsidRPr="00B92217">
        <w:rPr>
          <w:b/>
          <w:bCs/>
          <w:sz w:val="40"/>
          <w:szCs w:val="40"/>
        </w:rPr>
        <w:t>Jadralna akademija Slovenije 2026</w:t>
      </w:r>
    </w:p>
    <w:p w14:paraId="552CD521" w14:textId="653C586D" w:rsidR="004D4C03" w:rsidRPr="00B92217" w:rsidRDefault="00A71164" w:rsidP="004D4C03">
      <w:pPr>
        <w:jc w:val="center"/>
        <w:rPr>
          <w:b/>
          <w:bCs/>
          <w:sz w:val="40"/>
          <w:szCs w:val="40"/>
        </w:rPr>
      </w:pPr>
      <w:r w:rsidRPr="00B92217">
        <w:rPr>
          <w:b/>
          <w:bCs/>
          <w:noProof/>
          <w:sz w:val="40"/>
          <w:szCs w:val="40"/>
        </w:rPr>
        <w:drawing>
          <wp:inline distT="0" distB="0" distL="0" distR="0" wp14:anchorId="7054FF53" wp14:editId="451B1C2E">
            <wp:extent cx="2446020" cy="2446020"/>
            <wp:effectExtent l="0" t="0" r="0" b="0"/>
            <wp:docPr id="274923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4C03" w:rsidRPr="00B92217">
        <w:rPr>
          <w:b/>
          <w:bCs/>
          <w:sz w:val="40"/>
          <w:szCs w:val="40"/>
        </w:rPr>
        <w:t xml:space="preserve">  </w:t>
      </w:r>
      <w:r w:rsidR="004D4C03" w:rsidRPr="00B92217">
        <w:rPr>
          <w:b/>
          <w:bCs/>
          <w:noProof/>
          <w:sz w:val="40"/>
          <w:szCs w:val="40"/>
        </w:rPr>
        <w:drawing>
          <wp:inline distT="0" distB="0" distL="0" distR="0" wp14:anchorId="409CA9DA" wp14:editId="04301ED2">
            <wp:extent cx="2240280" cy="1880602"/>
            <wp:effectExtent l="0" t="0" r="7620" b="5715"/>
            <wp:docPr id="3492612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97" cy="188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4EA8" w14:textId="33F93106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</w:p>
    <w:p w14:paraId="43B06018" w14:textId="519E3CEC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  <w:r w:rsidRPr="00B92217">
        <w:rPr>
          <w:b/>
          <w:bCs/>
          <w:sz w:val="40"/>
          <w:szCs w:val="40"/>
        </w:rPr>
        <w:t>BILTEN</w:t>
      </w:r>
    </w:p>
    <w:p w14:paraId="6063431F" w14:textId="6FBBF3BE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  <w:r w:rsidRPr="00B92217">
        <w:rPr>
          <w:b/>
          <w:bCs/>
          <w:sz w:val="40"/>
          <w:szCs w:val="40"/>
        </w:rPr>
        <w:t>1.0</w:t>
      </w:r>
    </w:p>
    <w:p w14:paraId="5B12E443" w14:textId="77777777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</w:p>
    <w:p w14:paraId="7ECBBCAC" w14:textId="77777777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</w:p>
    <w:p w14:paraId="6912069F" w14:textId="77777777" w:rsidR="00A71164" w:rsidRPr="00B92217" w:rsidRDefault="00A71164" w:rsidP="00A71164">
      <w:pPr>
        <w:jc w:val="center"/>
        <w:rPr>
          <w:b/>
          <w:bCs/>
          <w:sz w:val="40"/>
          <w:szCs w:val="40"/>
        </w:rPr>
      </w:pPr>
    </w:p>
    <w:p w14:paraId="33DE5068" w14:textId="77777777" w:rsidR="00A71164" w:rsidRPr="00B92217" w:rsidRDefault="00A71164" w:rsidP="004D4C03">
      <w:pPr>
        <w:rPr>
          <w:b/>
          <w:bCs/>
          <w:sz w:val="40"/>
          <w:szCs w:val="40"/>
        </w:rPr>
      </w:pPr>
    </w:p>
    <w:p w14:paraId="72BF7C52" w14:textId="36835E2D" w:rsidR="00A71164" w:rsidRPr="00B92217" w:rsidRDefault="00A71164" w:rsidP="00A71164">
      <w:pPr>
        <w:jc w:val="center"/>
        <w:rPr>
          <w:sz w:val="32"/>
          <w:szCs w:val="32"/>
        </w:rPr>
        <w:sectPr w:rsidR="00A71164" w:rsidRPr="00B92217" w:rsidSect="00A7116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B92217">
        <w:rPr>
          <w:sz w:val="32"/>
          <w:szCs w:val="32"/>
        </w:rPr>
        <w:t xml:space="preserve">Aeroklub Ptuj, </w:t>
      </w:r>
      <w:r w:rsidR="000B3CEB">
        <w:rPr>
          <w:sz w:val="32"/>
          <w:szCs w:val="32"/>
        </w:rPr>
        <w:t>februar</w:t>
      </w:r>
      <w:r w:rsidRPr="00B92217">
        <w:rPr>
          <w:sz w:val="32"/>
          <w:szCs w:val="32"/>
        </w:rPr>
        <w:t xml:space="preserve"> 2026</w:t>
      </w:r>
    </w:p>
    <w:p w14:paraId="71289304" w14:textId="5584750C" w:rsidR="00A71164" w:rsidRPr="00B92217" w:rsidRDefault="00503136" w:rsidP="00CB0AF2">
      <w:pPr>
        <w:pStyle w:val="Heading1"/>
        <w:rPr>
          <w:lang w:val="sl-SI"/>
        </w:rPr>
      </w:pPr>
      <w:bookmarkStart w:id="0" w:name="_Toc213772646"/>
      <w:r w:rsidRPr="00B92217">
        <w:rPr>
          <w:lang w:val="sl-SI"/>
        </w:rPr>
        <w:lastRenderedPageBreak/>
        <w:t xml:space="preserve">Jadralna </w:t>
      </w:r>
      <w:r w:rsidR="00A71164" w:rsidRPr="00B92217">
        <w:rPr>
          <w:lang w:val="sl-SI"/>
        </w:rPr>
        <w:t>Akademij</w:t>
      </w:r>
      <w:bookmarkEnd w:id="0"/>
      <w:r w:rsidRPr="00B92217">
        <w:rPr>
          <w:lang w:val="sl-SI"/>
        </w:rPr>
        <w:t>a</w:t>
      </w:r>
    </w:p>
    <w:p w14:paraId="3C9CEEC0" w14:textId="77777777" w:rsidR="00A71164" w:rsidRPr="00B92217" w:rsidRDefault="00A71164" w:rsidP="00A71164">
      <w:r w:rsidRPr="00B92217">
        <w:t>V Sloveniji se vsi klubi soočamo s problemom, ki nastane po osnovnem šolanju za pridobitev licence jadralnega pilota.</w:t>
      </w:r>
    </w:p>
    <w:p w14:paraId="28313CEA" w14:textId="77777777" w:rsidR="00A71164" w:rsidRPr="00B92217" w:rsidRDefault="00A71164" w:rsidP="00A71164">
      <w:r w:rsidRPr="00B92217">
        <w:t xml:space="preserve">Kljub temu, da vsi klubi vlagamo velike napore v šolanje jadralnih pilotov večina teh novih pilotov opusti jadralno letenje. </w:t>
      </w:r>
    </w:p>
    <w:p w14:paraId="40A21E68" w14:textId="77777777" w:rsidR="00A71164" w:rsidRPr="00B92217" w:rsidRDefault="00A71164" w:rsidP="00A71164">
      <w:r w:rsidRPr="00B92217">
        <w:t xml:space="preserve">Namen te iniciative je olajšati prehod (mladim) pilotom od osnovnega znanja letenja do veščin izvajanja daljših in varnih preletov ter (mladinskih) tekmovanj. </w:t>
      </w:r>
    </w:p>
    <w:p w14:paraId="7D31D424" w14:textId="77777777" w:rsidR="00A71164" w:rsidRPr="00B92217" w:rsidRDefault="00A71164" w:rsidP="00A71164">
      <w:r w:rsidRPr="00B92217">
        <w:t xml:space="preserve">Na Akademijo so vabljeni vsi piloti, ne glede na izkušnje in starost. </w:t>
      </w:r>
    </w:p>
    <w:p w14:paraId="47C54EBC" w14:textId="76227DDC" w:rsidR="00503136" w:rsidRPr="00B92217" w:rsidRDefault="00A71164" w:rsidP="00A71164">
      <w:r w:rsidRPr="00B92217">
        <w:t>Predvsem tisti, ki niso tekmovalci, želijo pa napredovati in spoznati nova letališča in terene,  ter kolege pilote iz ostalih slovenskih klubov.</w:t>
      </w:r>
    </w:p>
    <w:p w14:paraId="6D6FBE7E" w14:textId="24434DF2" w:rsidR="00A71164" w:rsidRPr="00B92217" w:rsidRDefault="00A71164" w:rsidP="00A71164">
      <w:r w:rsidRPr="00B92217">
        <w:t>V letu 2025 je bila prva Akademija organizirana s strani Aerokluba Novo Mesto.</w:t>
      </w:r>
      <w:r w:rsidRPr="00B92217">
        <w:br/>
        <w:t>Izkazalo se je kot dobra praksa, saj zraven poučevanja in podpore pri letenju izven dosega letališča, tudi združuje mlade pilote iz cele Slovenije.</w:t>
      </w:r>
    </w:p>
    <w:p w14:paraId="0D55C85A" w14:textId="28BED675" w:rsidR="00A71164" w:rsidRPr="00B92217" w:rsidRDefault="00A71164" w:rsidP="00A71164">
      <w:r w:rsidRPr="00B92217">
        <w:t>Kot aeroklub z letališčem v relativno mladincem-prijaznem okolju, bomo na Ptuju skupaj nadaljevali zgodbo Akademije v letu 2026.</w:t>
      </w:r>
    </w:p>
    <w:p w14:paraId="5D1791E1" w14:textId="074AB097" w:rsidR="00A71164" w:rsidRPr="00B92217" w:rsidRDefault="00A71164" w:rsidP="00503136">
      <w:pPr>
        <w:pStyle w:val="Heading1"/>
        <w:rPr>
          <w:lang w:val="sl-SI"/>
        </w:rPr>
      </w:pPr>
      <w:bookmarkStart w:id="1" w:name="_Toc213772647"/>
      <w:r w:rsidRPr="00B92217">
        <w:rPr>
          <w:lang w:val="sl-SI"/>
        </w:rPr>
        <w:t>Kaj ponujamo</w:t>
      </w:r>
      <w:bookmarkEnd w:id="1"/>
    </w:p>
    <w:p w14:paraId="6C443A14" w14:textId="27F884A7" w:rsidR="00A71164" w:rsidRPr="00B92217" w:rsidRDefault="00A71164" w:rsidP="00A71164">
      <w:r w:rsidRPr="00B92217">
        <w:t xml:space="preserve">Ena od osrednjih dejavnosti jadralne sekcije AK Ptuj je uporaba vitle kot način vzleta. Z našo napredno </w:t>
      </w:r>
      <w:proofErr w:type="spellStart"/>
      <w:r w:rsidRPr="00B92217">
        <w:t>vitlo</w:t>
      </w:r>
      <w:proofErr w:type="spellEnd"/>
      <w:r w:rsidRPr="00B92217">
        <w:t xml:space="preserve"> v kombinaciji z dolgo stezo, dosegamo normalne višine štartov med 400 in 500 m oziroma do 700 m pri višinskih štartih. Je cenovno zelo ugoden način vzleta in glede na </w:t>
      </w:r>
      <w:r w:rsidR="004D4C03" w:rsidRPr="00B92217">
        <w:t>lokacijo</w:t>
      </w:r>
      <w:r w:rsidRPr="00B92217">
        <w:t xml:space="preserve"> letališča tudi zelo primeren za odhode na jadranja. </w:t>
      </w:r>
    </w:p>
    <w:p w14:paraId="10750D33" w14:textId="2E21F930" w:rsidR="00A71164" w:rsidRPr="00B92217" w:rsidRDefault="00A71164" w:rsidP="00A71164">
      <w:r w:rsidRPr="00B92217">
        <w:t xml:space="preserve">Na Ptuju </w:t>
      </w:r>
      <w:r w:rsidR="00CB0AF2" w:rsidRPr="00B92217">
        <w:t xml:space="preserve">ponujamo </w:t>
      </w:r>
      <w:r w:rsidRPr="00B92217">
        <w:t xml:space="preserve">prešolanje </w:t>
      </w:r>
      <w:r w:rsidR="00CB0AF2" w:rsidRPr="00B92217">
        <w:t xml:space="preserve">vseh </w:t>
      </w:r>
      <w:r w:rsidRPr="00B92217">
        <w:t xml:space="preserve">zainteresiranih </w:t>
      </w:r>
      <w:r w:rsidR="00CB0AF2" w:rsidRPr="00B92217">
        <w:t>n</w:t>
      </w:r>
      <w:r w:rsidRPr="00B92217">
        <w:t xml:space="preserve">a </w:t>
      </w:r>
      <w:r w:rsidR="00CB0AF2" w:rsidRPr="00B92217">
        <w:t>vzlet</w:t>
      </w:r>
      <w:r w:rsidRPr="00B92217">
        <w:t xml:space="preserve"> </w:t>
      </w:r>
      <w:r w:rsidR="00CB0AF2" w:rsidRPr="00B92217">
        <w:t>z</w:t>
      </w:r>
      <w:r w:rsidRPr="00B92217">
        <w:t xml:space="preserve"> </w:t>
      </w:r>
      <w:proofErr w:type="spellStart"/>
      <w:r w:rsidRPr="00B92217">
        <w:t>vitlo</w:t>
      </w:r>
      <w:proofErr w:type="spellEnd"/>
      <w:r w:rsidRPr="00B92217">
        <w:t>.</w:t>
      </w:r>
      <w:r w:rsidR="000F68FE">
        <w:t xml:space="preserve"> Program prešolanja pri nas zajema minimalno 15 štartov.</w:t>
      </w:r>
    </w:p>
    <w:p w14:paraId="758821C9" w14:textId="77777777" w:rsidR="00A71164" w:rsidRPr="00B92217" w:rsidRDefault="00A71164" w:rsidP="00A71164">
      <w:pPr>
        <w:jc w:val="center"/>
      </w:pPr>
      <w:r w:rsidRPr="00B92217">
        <w:rPr>
          <w:noProof/>
        </w:rPr>
        <w:drawing>
          <wp:inline distT="0" distB="0" distL="0" distR="0" wp14:anchorId="6CB56A4A" wp14:editId="4FA83CC5">
            <wp:extent cx="4518660" cy="2148840"/>
            <wp:effectExtent l="0" t="0" r="0" b="3810"/>
            <wp:docPr id="3680403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29B03" w14:textId="77777777" w:rsidR="00CB0AF2" w:rsidRDefault="00CB0AF2" w:rsidP="00A71164">
      <w:pPr>
        <w:jc w:val="center"/>
      </w:pPr>
    </w:p>
    <w:p w14:paraId="70EAE14A" w14:textId="77777777" w:rsidR="0054474C" w:rsidRPr="00B92217" w:rsidRDefault="0054474C" w:rsidP="00A71164">
      <w:pPr>
        <w:jc w:val="center"/>
      </w:pPr>
    </w:p>
    <w:p w14:paraId="02850812" w14:textId="10A47C78" w:rsidR="00A71164" w:rsidRPr="00B92217" w:rsidRDefault="00CB0AF2" w:rsidP="00A71164">
      <w:r w:rsidRPr="00B92217">
        <w:lastRenderedPageBreak/>
        <w:t>O</w:t>
      </w:r>
      <w:r w:rsidR="00A71164" w:rsidRPr="00B92217">
        <w:t xml:space="preserve">b ugodnem vremenu </w:t>
      </w:r>
      <w:r w:rsidR="007B7BE5">
        <w:t xml:space="preserve">je </w:t>
      </w:r>
      <w:r w:rsidR="00A71164" w:rsidRPr="00B92217">
        <w:t>možno jadralno letenje v katerokoli smer. Najpogosteje se vreme naredi v smeri proti vzhodu (ravnina), kjer za doseganje daljših preletov redno prečkamo tudi državne meje, in proti zahodu, kjer je možen priključek na Alpe preko Pohorja.</w:t>
      </w:r>
      <w:r w:rsidRPr="00B92217">
        <w:t xml:space="preserve"> </w:t>
      </w:r>
      <w:r w:rsidR="00A71164" w:rsidRPr="00B92217">
        <w:t>Letenje proti vzhodu je za mladince primerno, saj so po poti na razpolago številna letališča in vzletišča.</w:t>
      </w:r>
    </w:p>
    <w:p w14:paraId="44934B51" w14:textId="77777777" w:rsidR="00A71164" w:rsidRPr="00B92217" w:rsidRDefault="00A71164" w:rsidP="00A71164">
      <w:pPr>
        <w:jc w:val="center"/>
      </w:pPr>
      <w:r w:rsidRPr="00B92217">
        <w:rPr>
          <w:noProof/>
        </w:rPr>
        <w:drawing>
          <wp:inline distT="0" distB="0" distL="0" distR="0" wp14:anchorId="615507B5" wp14:editId="43B3D694">
            <wp:extent cx="3761331" cy="2758440"/>
            <wp:effectExtent l="0" t="0" r="0" b="3810"/>
            <wp:docPr id="1614673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04" cy="2776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D45C8" w14:textId="6DA5C382" w:rsidR="00A71164" w:rsidRPr="00B92217" w:rsidRDefault="00A71164" w:rsidP="00A71164">
      <w:r w:rsidRPr="00B92217">
        <w:t xml:space="preserve">Zraven same taktike preleta, se bodo kandidati pri nas spoznali tudi z letenjem v kontroliranem zračnem prostoru (LJMB) in z oddajo </w:t>
      </w:r>
      <w:proofErr w:type="spellStart"/>
      <w:r w:rsidRPr="00B92217">
        <w:t>FlightPlana</w:t>
      </w:r>
      <w:proofErr w:type="spellEnd"/>
      <w:r w:rsidRPr="00B92217">
        <w:t xml:space="preserve"> za let čez mejo, s čimer se člani AK Ptuj srečujemo vsak dan.</w:t>
      </w:r>
    </w:p>
    <w:p w14:paraId="352AF4F4" w14:textId="6EDEE6B7" w:rsidR="00A71164" w:rsidRPr="00B92217" w:rsidRDefault="00A71164" w:rsidP="00A71164">
      <w:r w:rsidRPr="00B92217">
        <w:rPr>
          <w:color w:val="EE0000"/>
        </w:rPr>
        <w:t>!</w:t>
      </w:r>
      <w:r w:rsidRPr="00B92217">
        <w:t xml:space="preserve">Težava se lahko pojavi, če kdo od kandidatov v svojem letalu nima </w:t>
      </w:r>
      <w:proofErr w:type="spellStart"/>
      <w:r w:rsidRPr="00B92217">
        <w:t>transponderja</w:t>
      </w:r>
      <w:proofErr w:type="spellEnd"/>
      <w:r w:rsidRPr="00B92217">
        <w:t xml:space="preserve">. V tem primeru je skoraj nemogoče (brez formacije z letalom, ki ima </w:t>
      </w:r>
      <w:proofErr w:type="spellStart"/>
      <w:r w:rsidRPr="00B92217">
        <w:t>transponder</w:t>
      </w:r>
      <w:proofErr w:type="spellEnd"/>
      <w:r w:rsidRPr="00B92217">
        <w:t>) leteti na zahod.</w:t>
      </w:r>
    </w:p>
    <w:p w14:paraId="57E0E453" w14:textId="77777777" w:rsidR="00A71164" w:rsidRPr="00B92217" w:rsidRDefault="00A71164" w:rsidP="00A71164"/>
    <w:p w14:paraId="69A4275B" w14:textId="77777777" w:rsidR="00A71164" w:rsidRPr="00B92217" w:rsidRDefault="00A71164" w:rsidP="00A71164">
      <w:pPr>
        <w:pStyle w:val="Heading1"/>
        <w:rPr>
          <w:lang w:val="sl-SI"/>
        </w:rPr>
      </w:pPr>
      <w:bookmarkStart w:id="2" w:name="_Toc213772648"/>
      <w:r w:rsidRPr="00B92217">
        <w:rPr>
          <w:lang w:val="sl-SI"/>
        </w:rPr>
        <w:t>Termin</w:t>
      </w:r>
      <w:bookmarkEnd w:id="2"/>
      <w:r w:rsidRPr="00B92217">
        <w:rPr>
          <w:lang w:val="sl-SI"/>
        </w:rPr>
        <w:t xml:space="preserve"> </w:t>
      </w:r>
    </w:p>
    <w:p w14:paraId="4C394006" w14:textId="283D9C3C" w:rsidR="00503136" w:rsidRPr="00B92217" w:rsidRDefault="00503136" w:rsidP="00503136">
      <w:r w:rsidRPr="00B92217">
        <w:t>Od vključno sobote 11.07.2026 do vključno nedelje 19.07.2026.</w:t>
      </w:r>
    </w:p>
    <w:p w14:paraId="6AE4EC75" w14:textId="1841B020" w:rsidR="00A71164" w:rsidRPr="00B92217" w:rsidRDefault="00503136" w:rsidP="00CB0AF2">
      <w:pPr>
        <w:jc w:val="center"/>
      </w:pPr>
      <w:r w:rsidRPr="00B92217">
        <w:rPr>
          <w:noProof/>
        </w:rPr>
        <w:drawing>
          <wp:inline distT="0" distB="0" distL="0" distR="0" wp14:anchorId="462F632F" wp14:editId="5E69103B">
            <wp:extent cx="2076400" cy="2002971"/>
            <wp:effectExtent l="0" t="0" r="635" b="0"/>
            <wp:docPr id="231794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32" cy="200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F74C7" w14:textId="75F717BF" w:rsidR="00A71164" w:rsidRPr="00B92217" w:rsidRDefault="00A71164" w:rsidP="00CB0AF2">
      <w:pPr>
        <w:pStyle w:val="Heading1"/>
        <w:rPr>
          <w:lang w:val="sl-SI"/>
        </w:rPr>
      </w:pPr>
      <w:bookmarkStart w:id="3" w:name="_Toc213772649"/>
      <w:r w:rsidRPr="00B92217">
        <w:rPr>
          <w:lang w:val="sl-SI"/>
        </w:rPr>
        <w:lastRenderedPageBreak/>
        <w:t>Organizacija</w:t>
      </w:r>
      <w:bookmarkEnd w:id="3"/>
      <w:r w:rsidRPr="00B92217">
        <w:rPr>
          <w:lang w:val="sl-SI"/>
        </w:rPr>
        <w:t xml:space="preserve"> </w:t>
      </w:r>
    </w:p>
    <w:p w14:paraId="6C3FE5B5" w14:textId="77777777" w:rsidR="00A71164" w:rsidRPr="00B92217" w:rsidRDefault="00A71164" w:rsidP="00A71164">
      <w:r w:rsidRPr="00B92217">
        <w:t>Vsak klub zraven kandidatov in letal pripelje tudi vsaj enega svojega mentorja. Akademija je prvi vrsti namenjena kandidatom mladincem, vendar se je lahko udeležijo tudi starejši, še ne izkušeni, piloti.</w:t>
      </w:r>
    </w:p>
    <w:p w14:paraId="6A5C54DA" w14:textId="47DA529A" w:rsidR="00A71164" w:rsidRPr="00B92217" w:rsidRDefault="00A71164" w:rsidP="00A71164">
      <w:r w:rsidRPr="00B92217">
        <w:t xml:space="preserve">Tipičen dan se bo začel z jutranjim šolanjem za vzlet na </w:t>
      </w:r>
      <w:proofErr w:type="spellStart"/>
      <w:r w:rsidRPr="00B92217">
        <w:t>vitlo</w:t>
      </w:r>
      <w:proofErr w:type="spellEnd"/>
      <w:r w:rsidRPr="00B92217">
        <w:t xml:space="preserve">, sledi </w:t>
      </w:r>
      <w:proofErr w:type="spellStart"/>
      <w:r w:rsidRPr="00B92217">
        <w:t>briefing</w:t>
      </w:r>
      <w:proofErr w:type="spellEnd"/>
      <w:r w:rsidRPr="00B92217">
        <w:t xml:space="preserve"> z vremensko napovedjo in predstavitvijo dnevne naloge. Ob primerni uri se začne </w:t>
      </w:r>
      <w:proofErr w:type="spellStart"/>
      <w:r w:rsidRPr="00B92217">
        <w:t>poletanje</w:t>
      </w:r>
      <w:proofErr w:type="spellEnd"/>
      <w:r w:rsidRPr="00B92217">
        <w:t xml:space="preserve"> na jadranje. Vzlet je možen na </w:t>
      </w:r>
      <w:proofErr w:type="spellStart"/>
      <w:r w:rsidRPr="00B92217">
        <w:t>vitlo</w:t>
      </w:r>
      <w:proofErr w:type="spellEnd"/>
      <w:r w:rsidRPr="00B92217">
        <w:t xml:space="preserve"> ali na </w:t>
      </w:r>
      <w:proofErr w:type="spellStart"/>
      <w:r w:rsidRPr="00B92217">
        <w:t>aerovlek</w:t>
      </w:r>
      <w:proofErr w:type="spellEnd"/>
      <w:r w:rsidRPr="00B92217">
        <w:t xml:space="preserve">. Letenje je lahko po izbiri prosto ali pa sledi </w:t>
      </w:r>
      <w:r w:rsidR="00CB0AF2" w:rsidRPr="00B92217">
        <w:t xml:space="preserve">dnevni </w:t>
      </w:r>
      <w:r w:rsidRPr="00B92217">
        <w:t xml:space="preserve">nalogi. </w:t>
      </w:r>
    </w:p>
    <w:p w14:paraId="73301206" w14:textId="2E909943" w:rsidR="00A71164" w:rsidRPr="00B92217" w:rsidRDefault="00A71164" w:rsidP="00A71164">
      <w:r w:rsidRPr="00B92217">
        <w:t xml:space="preserve">V primeru </w:t>
      </w:r>
      <w:r w:rsidR="00CB0AF2" w:rsidRPr="00B92217">
        <w:t>neugodnega</w:t>
      </w:r>
      <w:r w:rsidRPr="00B92217">
        <w:t xml:space="preserve"> vremena se po sprotnem dogovoru organizirajo dodatna predavanja, letenje na </w:t>
      </w:r>
      <w:proofErr w:type="spellStart"/>
      <w:r w:rsidRPr="00B92217">
        <w:t>vitlo</w:t>
      </w:r>
      <w:proofErr w:type="spellEnd"/>
      <w:r w:rsidRPr="00B92217">
        <w:t xml:space="preserve"> čez dan, </w:t>
      </w:r>
      <w:proofErr w:type="spellStart"/>
      <w:r w:rsidRPr="00B92217">
        <w:t>akro</w:t>
      </w:r>
      <w:proofErr w:type="spellEnd"/>
      <w:r w:rsidRPr="00B92217">
        <w:t xml:space="preserve"> poleti, izlet…</w:t>
      </w:r>
    </w:p>
    <w:p w14:paraId="58EFECF8" w14:textId="72CB915E" w:rsidR="00A71164" w:rsidRPr="00B92217" w:rsidRDefault="00B92217" w:rsidP="00A71164">
      <w:pPr>
        <w:rPr>
          <w:b/>
          <w:bCs/>
          <w:u w:val="single"/>
        </w:rPr>
      </w:pPr>
      <w:r w:rsidRPr="00B92217">
        <w:rPr>
          <w:b/>
          <w:bCs/>
          <w:u w:val="single"/>
        </w:rPr>
        <w:t>Predavanja:</w:t>
      </w:r>
    </w:p>
    <w:p w14:paraId="102632C4" w14:textId="2BC93BD2" w:rsidR="00B92217" w:rsidRPr="00B92217" w:rsidRDefault="00B92217" w:rsidP="00A71164">
      <w:r w:rsidRPr="00B92217">
        <w:rPr>
          <w:b/>
          <w:bCs/>
        </w:rPr>
        <w:t>AK Ptuj</w:t>
      </w:r>
      <w:r w:rsidRPr="00B92217">
        <w:t>: Uvodno predavanje LJPT in potek Akademije, Vitla, ILP, FPL.</w:t>
      </w:r>
      <w:r>
        <w:br/>
      </w:r>
      <w:r w:rsidRPr="00B92217">
        <w:rPr>
          <w:b/>
          <w:bCs/>
        </w:rPr>
        <w:t>AK Celje</w:t>
      </w:r>
      <w:r w:rsidRPr="00B92217">
        <w:t>: Osnovna in napredna raba inštrumentov, Priprava na tekmovanje.</w:t>
      </w:r>
      <w:r>
        <w:br/>
      </w:r>
      <w:r w:rsidRPr="00B92217">
        <w:rPr>
          <w:b/>
          <w:bCs/>
        </w:rPr>
        <w:t>ALC</w:t>
      </w:r>
      <w:r w:rsidRPr="00B92217">
        <w:t>: Tehnika letenja, Psihološka priprava na prelet, Vreme.</w:t>
      </w:r>
      <w:r>
        <w:br/>
      </w:r>
      <w:r w:rsidRPr="00B92217">
        <w:rPr>
          <w:b/>
          <w:bCs/>
        </w:rPr>
        <w:t>AK MS</w:t>
      </w:r>
      <w:r w:rsidRPr="00B92217">
        <w:t>: Napredne akrobacije, Letenje v ravnini.</w:t>
      </w:r>
      <w:r>
        <w:br/>
      </w:r>
      <w:r w:rsidRPr="00B92217">
        <w:rPr>
          <w:b/>
          <w:bCs/>
        </w:rPr>
        <w:t>LCM</w:t>
      </w:r>
      <w:r w:rsidRPr="00B92217">
        <w:t>: Letenje v KZP, Letenje akrobacij.</w:t>
      </w:r>
      <w:r>
        <w:br/>
      </w:r>
      <w:r w:rsidRPr="00B92217">
        <w:rPr>
          <w:b/>
          <w:bCs/>
        </w:rPr>
        <w:t>AK NM</w:t>
      </w:r>
      <w:r w:rsidRPr="00B92217">
        <w:t>: Letenje v JV Sloveniji.</w:t>
      </w:r>
      <w:r>
        <w:br/>
      </w:r>
      <w:r w:rsidRPr="00B92217">
        <w:rPr>
          <w:b/>
          <w:bCs/>
        </w:rPr>
        <w:t>KAS</w:t>
      </w:r>
      <w:r w:rsidRPr="00B92217">
        <w:t>: Letenje v hribih.</w:t>
      </w:r>
    </w:p>
    <w:p w14:paraId="73C0161A" w14:textId="7C546000" w:rsidR="00A71164" w:rsidRPr="00B92217" w:rsidRDefault="00A71164" w:rsidP="00CB0AF2">
      <w:pPr>
        <w:pStyle w:val="Heading1"/>
        <w:rPr>
          <w:lang w:val="sl-SI"/>
        </w:rPr>
      </w:pPr>
      <w:bookmarkStart w:id="4" w:name="_Toc213772650"/>
      <w:r w:rsidRPr="00B92217">
        <w:rPr>
          <w:lang w:val="sl-SI"/>
        </w:rPr>
        <w:t>Cene in prijava</w:t>
      </w:r>
      <w:bookmarkEnd w:id="4"/>
    </w:p>
    <w:p w14:paraId="2B1CEB84" w14:textId="33647625" w:rsidR="00A71164" w:rsidRPr="00B92217" w:rsidRDefault="00A71164" w:rsidP="00A71164">
      <w:r w:rsidRPr="00B92217">
        <w:t>Za namene Akademije bo vso letenje obračunano po klubskih cenah:</w:t>
      </w:r>
    </w:p>
    <w:p w14:paraId="25A43741" w14:textId="3D349ED1" w:rsidR="00503136" w:rsidRPr="00B92217" w:rsidRDefault="00503136" w:rsidP="00A71164">
      <w:r w:rsidRPr="00B92217">
        <w:t xml:space="preserve">-Kotizacija (podporna članarina) </w:t>
      </w:r>
      <w:r w:rsidRPr="00B92217">
        <w:sym w:font="Wingdings" w:char="F0E0"/>
      </w:r>
      <w:r w:rsidRPr="00B92217">
        <w:t xml:space="preserve"> </w:t>
      </w:r>
      <w:r w:rsidRPr="00B92217">
        <w:rPr>
          <w:b/>
          <w:bCs/>
        </w:rPr>
        <w:t>40 eur</w:t>
      </w:r>
    </w:p>
    <w:p w14:paraId="023A48F8" w14:textId="64A0E4B6" w:rsidR="00A71164" w:rsidRPr="00B92217" w:rsidRDefault="00A71164" w:rsidP="00A71164">
      <w:r w:rsidRPr="00B92217">
        <w:t xml:space="preserve">-štart na </w:t>
      </w:r>
      <w:proofErr w:type="spellStart"/>
      <w:r w:rsidRPr="00B92217">
        <w:t>vitlo</w:t>
      </w:r>
      <w:proofErr w:type="spellEnd"/>
      <w:r w:rsidRPr="00B92217">
        <w:t xml:space="preserve"> (lastno letalo) </w:t>
      </w:r>
      <w:r w:rsidRPr="00B92217">
        <w:sym w:font="Wingdings" w:char="F0E0"/>
      </w:r>
      <w:r w:rsidRPr="00B92217">
        <w:t xml:space="preserve"> </w:t>
      </w:r>
      <w:r w:rsidRPr="00B92217">
        <w:rPr>
          <w:b/>
          <w:bCs/>
        </w:rPr>
        <w:t>8 eur</w:t>
      </w:r>
      <w:r w:rsidR="00503136" w:rsidRPr="00B92217">
        <w:br/>
      </w:r>
      <w:r w:rsidRPr="00B92217">
        <w:t xml:space="preserve">-štart na </w:t>
      </w:r>
      <w:proofErr w:type="spellStart"/>
      <w:r w:rsidRPr="00B92217">
        <w:t>vitlo</w:t>
      </w:r>
      <w:proofErr w:type="spellEnd"/>
      <w:r w:rsidRPr="00B92217">
        <w:t xml:space="preserve"> (z našim ASK13 in inštruktorjem) </w:t>
      </w:r>
      <w:r w:rsidRPr="00B92217">
        <w:sym w:font="Wingdings" w:char="F0E0"/>
      </w:r>
      <w:r w:rsidRPr="00B92217">
        <w:rPr>
          <w:b/>
          <w:bCs/>
        </w:rPr>
        <w:t>15 eur</w:t>
      </w:r>
      <w:r w:rsidR="00503136" w:rsidRPr="00B92217">
        <w:br/>
      </w:r>
      <w:r w:rsidRPr="00B92217">
        <w:t>-</w:t>
      </w:r>
      <w:proofErr w:type="spellStart"/>
      <w:r w:rsidRPr="00B92217">
        <w:t>aerovlek</w:t>
      </w:r>
      <w:proofErr w:type="spellEnd"/>
      <w:r w:rsidRPr="00B92217">
        <w:t xml:space="preserve"> </w:t>
      </w:r>
      <w:r w:rsidRPr="00B92217">
        <w:sym w:font="Wingdings" w:char="F0E0"/>
      </w:r>
      <w:r w:rsidRPr="00B92217">
        <w:t xml:space="preserve"> </w:t>
      </w:r>
      <w:r w:rsidRPr="00B92217">
        <w:rPr>
          <w:b/>
          <w:bCs/>
        </w:rPr>
        <w:t>2,5 eur/min</w:t>
      </w:r>
    </w:p>
    <w:p w14:paraId="635CF3AD" w14:textId="2639676D" w:rsidR="00A71164" w:rsidRPr="00B92217" w:rsidRDefault="00503136" w:rsidP="00A71164">
      <w:r w:rsidRPr="00B92217">
        <w:t xml:space="preserve">-zajtrk </w:t>
      </w:r>
      <w:r w:rsidRPr="00B92217">
        <w:sym w:font="Wingdings" w:char="F0E0"/>
      </w:r>
      <w:r w:rsidRPr="00B92217">
        <w:t xml:space="preserve"> prostovoljni prispevki</w:t>
      </w:r>
      <w:r w:rsidRPr="00B92217">
        <w:br/>
        <w:t xml:space="preserve">-večerja </w:t>
      </w:r>
      <w:r w:rsidRPr="00B92217">
        <w:sym w:font="Wingdings" w:char="F0E0"/>
      </w:r>
      <w:r w:rsidRPr="00B92217">
        <w:t xml:space="preserve"> predvideno </w:t>
      </w:r>
      <w:r w:rsidRPr="00B92217">
        <w:rPr>
          <w:b/>
          <w:bCs/>
        </w:rPr>
        <w:t>10 eur</w:t>
      </w:r>
    </w:p>
    <w:p w14:paraId="58E8D1A1" w14:textId="2728A052" w:rsidR="00503136" w:rsidRPr="00B92217" w:rsidRDefault="00503136" w:rsidP="00A71164">
      <w:r w:rsidRPr="00B92217">
        <w:t xml:space="preserve">-kamp </w:t>
      </w:r>
      <w:r w:rsidRPr="00B92217">
        <w:sym w:font="Wingdings" w:char="F0E0"/>
      </w:r>
      <w:r w:rsidRPr="00B92217">
        <w:t xml:space="preserve"> </w:t>
      </w:r>
      <w:r w:rsidRPr="00B92217">
        <w:rPr>
          <w:b/>
          <w:bCs/>
        </w:rPr>
        <w:t>brezplačno</w:t>
      </w:r>
      <w:r w:rsidRPr="00B92217">
        <w:br/>
        <w:t xml:space="preserve">-soba </w:t>
      </w:r>
      <w:r w:rsidRPr="00B92217">
        <w:sym w:font="Wingdings" w:char="F0E0"/>
      </w:r>
      <w:r w:rsidRPr="00B92217">
        <w:t xml:space="preserve"> </w:t>
      </w:r>
      <w:r w:rsidRPr="00B92217">
        <w:rPr>
          <w:b/>
          <w:bCs/>
        </w:rPr>
        <w:t>brezplačno</w:t>
      </w:r>
    </w:p>
    <w:p w14:paraId="2B8CB8E5" w14:textId="6208BCA1" w:rsidR="00A71164" w:rsidRPr="00B92217" w:rsidRDefault="00A71164" w:rsidP="00A71164">
      <w:r w:rsidRPr="00B92217">
        <w:t>Uporaba sobe AK Ptuj je brezplačna, vendar količinsko omejena. Na voljo do zapolnitve mest (2 sobi, 1x 4 postelje, 1x 6 postelj).</w:t>
      </w:r>
    </w:p>
    <w:p w14:paraId="54B9CBB0" w14:textId="0635BDCC" w:rsidR="00A71164" w:rsidRPr="00B92217" w:rsidRDefault="00CB0AF2" w:rsidP="00A71164">
      <w:r w:rsidRPr="00B92217">
        <w:t>Vse transakcije so opravljene preko portala e-</w:t>
      </w:r>
      <w:proofErr w:type="spellStart"/>
      <w:r w:rsidRPr="00B92217">
        <w:t>Avio</w:t>
      </w:r>
      <w:proofErr w:type="spellEnd"/>
      <w:r w:rsidRPr="00B92217">
        <w:t>, v katerega vas vključimo ob prijavi.</w:t>
      </w:r>
    </w:p>
    <w:p w14:paraId="4116C583" w14:textId="2411AE76" w:rsidR="00863465" w:rsidRPr="00B92217" w:rsidRDefault="00A71164">
      <w:r w:rsidRPr="00B92217">
        <w:t>Izpolnjen</w:t>
      </w:r>
      <w:r w:rsidR="004D4C03" w:rsidRPr="00B92217">
        <w:t>o</w:t>
      </w:r>
      <w:r w:rsidRPr="00B92217">
        <w:t xml:space="preserve"> prijavnic</w:t>
      </w:r>
      <w:r w:rsidR="004D4C03" w:rsidRPr="00B92217">
        <w:t>o</w:t>
      </w:r>
      <w:r w:rsidRPr="00B92217">
        <w:t xml:space="preserve"> (</w:t>
      </w:r>
      <w:r w:rsidRPr="00B92217">
        <w:rPr>
          <w:i/>
          <w:iCs/>
        </w:rPr>
        <w:t>Priloga</w:t>
      </w:r>
      <w:r w:rsidR="002E4C3D" w:rsidRPr="00B92217">
        <w:rPr>
          <w:i/>
          <w:iCs/>
        </w:rPr>
        <w:t>_</w:t>
      </w:r>
      <w:r w:rsidRPr="00B92217">
        <w:rPr>
          <w:i/>
          <w:iCs/>
        </w:rPr>
        <w:t>1</w:t>
      </w:r>
      <w:r w:rsidRPr="00B92217">
        <w:t>)</w:t>
      </w:r>
      <w:r w:rsidR="00CB0AF2" w:rsidRPr="00B92217">
        <w:t xml:space="preserve"> </w:t>
      </w:r>
      <w:r w:rsidR="004D4C03" w:rsidRPr="00B92217">
        <w:t xml:space="preserve">naj </w:t>
      </w:r>
      <w:r w:rsidR="00CB0AF2" w:rsidRPr="00B92217">
        <w:t>klub</w:t>
      </w:r>
      <w:r w:rsidRPr="00B92217">
        <w:t xml:space="preserve"> pošl</w:t>
      </w:r>
      <w:r w:rsidR="004D4C03" w:rsidRPr="00B92217">
        <w:t>j</w:t>
      </w:r>
      <w:r w:rsidRPr="00B92217">
        <w:t>e čimprej na e-naslov:</w:t>
      </w:r>
      <w:r w:rsidR="00CB0AF2" w:rsidRPr="00B92217">
        <w:br/>
      </w:r>
      <w:hyperlink r:id="rId11" w:history="1">
        <w:r w:rsidR="00CB0AF2" w:rsidRPr="00B92217">
          <w:rPr>
            <w:rStyle w:val="Hyperlink"/>
          </w:rPr>
          <w:t>jadralna@ak-ptuj.com</w:t>
        </w:r>
      </w:hyperlink>
    </w:p>
    <w:p w14:paraId="0815F951" w14:textId="159E0F0C" w:rsidR="00863465" w:rsidRPr="00B92217" w:rsidRDefault="00863465" w:rsidP="00863465">
      <w:pPr>
        <w:jc w:val="center"/>
      </w:pPr>
      <w:r w:rsidRPr="00B92217">
        <w:rPr>
          <w:noProof/>
        </w:rPr>
        <w:lastRenderedPageBreak/>
        <w:drawing>
          <wp:inline distT="0" distB="0" distL="0" distR="0" wp14:anchorId="4DB3DC44" wp14:editId="0AEA6D20">
            <wp:extent cx="5423083" cy="8839200"/>
            <wp:effectExtent l="0" t="0" r="6350" b="0"/>
            <wp:docPr id="10130831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07" cy="88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03487" w14:textId="313CD0CC" w:rsidR="00CB0AF2" w:rsidRPr="00B92217" w:rsidRDefault="004D62D9">
      <w:r w:rsidRPr="00B92217">
        <w:rPr>
          <w:noProof/>
        </w:rPr>
        <w:lastRenderedPageBreak/>
        <w:drawing>
          <wp:inline distT="0" distB="0" distL="0" distR="0" wp14:anchorId="3509D03B" wp14:editId="2E22DFA4">
            <wp:extent cx="5920740" cy="3339320"/>
            <wp:effectExtent l="0" t="0" r="3810" b="0"/>
            <wp:docPr id="6207718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54" cy="335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1164" w:rsidRPr="00B92217">
        <w:br/>
      </w:r>
    </w:p>
    <w:p w14:paraId="7E8B53DD" w14:textId="10393B30" w:rsidR="004D4C03" w:rsidRPr="00B92217" w:rsidRDefault="004D4C03">
      <w:r w:rsidRPr="00B92217">
        <w:t>Predavanje na temo lokacije – LJPT, bo organizirano na začetku Akademije.</w:t>
      </w:r>
      <w:r w:rsidRPr="00B92217">
        <w:br/>
        <w:t>Pred pričetkom dogodka bodo navodila in postopki objavljeni tudi na spletu.</w:t>
      </w:r>
    </w:p>
    <w:p w14:paraId="7921F104" w14:textId="77777777" w:rsidR="004D4C03" w:rsidRPr="00B92217" w:rsidRDefault="004D4C03"/>
    <w:p w14:paraId="6E2BE3AB" w14:textId="77777777" w:rsidR="004D4C03" w:rsidRPr="00B92217" w:rsidRDefault="004D4C03"/>
    <w:p w14:paraId="76584F35" w14:textId="77777777" w:rsidR="004D4C03" w:rsidRPr="00B92217" w:rsidRDefault="004D4C03"/>
    <w:p w14:paraId="058FC1A5" w14:textId="492FAC4A" w:rsidR="004D4C03" w:rsidRPr="00B92217" w:rsidRDefault="004D4C03">
      <w:pPr>
        <w:sectPr w:rsidR="004D4C03" w:rsidRPr="00B92217" w:rsidSect="00A71164">
          <w:headerReference w:type="default" r:id="rId14"/>
          <w:footerReference w:type="default" r:id="rId15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14:paraId="171AD681" w14:textId="64D88F2D" w:rsidR="00FB4907" w:rsidRPr="00B92217" w:rsidRDefault="00FB4907" w:rsidP="00FB4907">
      <w:pPr>
        <w:jc w:val="center"/>
        <w:rPr>
          <w:sz w:val="36"/>
          <w:szCs w:val="36"/>
        </w:rPr>
      </w:pPr>
      <w:r w:rsidRPr="00B92217">
        <w:rPr>
          <w:sz w:val="44"/>
          <w:szCs w:val="44"/>
        </w:rPr>
        <w:lastRenderedPageBreak/>
        <w:t>KLUBSKA</w:t>
      </w:r>
      <w:r w:rsidR="00F01D2C" w:rsidRPr="00B92217">
        <w:rPr>
          <w:sz w:val="44"/>
          <w:szCs w:val="44"/>
        </w:rPr>
        <w:t xml:space="preserve"> </w:t>
      </w:r>
      <w:r w:rsidRPr="00B92217">
        <w:rPr>
          <w:sz w:val="44"/>
          <w:szCs w:val="44"/>
        </w:rPr>
        <w:t xml:space="preserve"> </w:t>
      </w:r>
      <w:r w:rsidR="00CB0AF2" w:rsidRPr="00B92217">
        <w:rPr>
          <w:sz w:val="44"/>
          <w:szCs w:val="44"/>
        </w:rPr>
        <w:t>PRIJAVNICA</w:t>
      </w:r>
      <w:r w:rsidRPr="00B92217">
        <w:rPr>
          <w:sz w:val="44"/>
          <w:szCs w:val="44"/>
        </w:rPr>
        <w:br/>
      </w:r>
      <w:r w:rsidRPr="00B92217">
        <w:rPr>
          <w:sz w:val="36"/>
          <w:szCs w:val="36"/>
        </w:rPr>
        <w:t>Akademija 2026, Ptuj</w:t>
      </w:r>
      <w:r w:rsidRPr="00B92217">
        <w:rPr>
          <w:sz w:val="36"/>
          <w:szCs w:val="36"/>
        </w:rPr>
        <w:br/>
        <w:t>11.07. – 19.07.2026</w:t>
      </w:r>
    </w:p>
    <w:p w14:paraId="554B947A" w14:textId="77777777" w:rsidR="00CA52B7" w:rsidRPr="00B92217" w:rsidRDefault="00CA52B7" w:rsidP="00FB4907">
      <w:pPr>
        <w:jc w:val="center"/>
        <w:rPr>
          <w:sz w:val="36"/>
          <w:szCs w:val="36"/>
        </w:rPr>
      </w:pPr>
    </w:p>
    <w:p w14:paraId="28E1199D" w14:textId="21CC5ECF" w:rsidR="00FB4907" w:rsidRPr="00B92217" w:rsidRDefault="00CA52B7" w:rsidP="00FB4907">
      <w:r w:rsidRPr="00B92217">
        <w:rPr>
          <w:sz w:val="32"/>
          <w:szCs w:val="32"/>
        </w:rPr>
        <w:t>AERO</w:t>
      </w:r>
      <w:r w:rsidR="00FB4907" w:rsidRPr="00B92217">
        <w:rPr>
          <w:sz w:val="32"/>
          <w:szCs w:val="32"/>
        </w:rPr>
        <w:t>KLUB:</w:t>
      </w:r>
    </w:p>
    <w:p w14:paraId="35E5C14A" w14:textId="0EE3038D" w:rsidR="00FB4907" w:rsidRPr="00B92217" w:rsidRDefault="00FB4907" w:rsidP="00FB4907">
      <w:pPr>
        <w:rPr>
          <w:sz w:val="28"/>
          <w:szCs w:val="28"/>
        </w:rPr>
      </w:pPr>
      <w:r w:rsidRPr="00B92217">
        <w:rPr>
          <w:sz w:val="28"/>
          <w:szCs w:val="28"/>
        </w:rPr>
        <w:t>LETALA: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3"/>
        <w:gridCol w:w="1990"/>
        <w:gridCol w:w="1072"/>
        <w:gridCol w:w="907"/>
        <w:gridCol w:w="3969"/>
      </w:tblGrid>
      <w:tr w:rsidR="00FB4907" w:rsidRPr="00B92217" w14:paraId="629686EC" w14:textId="77777777" w:rsidTr="000B3CEB">
        <w:tc>
          <w:tcPr>
            <w:tcW w:w="1413" w:type="dxa"/>
          </w:tcPr>
          <w:p w14:paraId="316085C5" w14:textId="4AA26ED0" w:rsidR="00FB4907" w:rsidRPr="00B92217" w:rsidRDefault="00FB4907" w:rsidP="00FB4907">
            <w:pPr>
              <w:jc w:val="center"/>
              <w:rPr>
                <w:b/>
                <w:bCs/>
                <w:sz w:val="18"/>
                <w:szCs w:val="18"/>
              </w:rPr>
            </w:pPr>
            <w:r w:rsidRPr="00B92217">
              <w:rPr>
                <w:b/>
                <w:bCs/>
                <w:sz w:val="18"/>
                <w:szCs w:val="18"/>
              </w:rPr>
              <w:t>TIP</w:t>
            </w:r>
          </w:p>
        </w:tc>
        <w:tc>
          <w:tcPr>
            <w:tcW w:w="1990" w:type="dxa"/>
          </w:tcPr>
          <w:p w14:paraId="5EF893EE" w14:textId="24F04D25" w:rsidR="00FB4907" w:rsidRPr="00B92217" w:rsidRDefault="00FB4907" w:rsidP="00FB4907">
            <w:pPr>
              <w:jc w:val="center"/>
              <w:rPr>
                <w:b/>
                <w:bCs/>
                <w:sz w:val="18"/>
                <w:szCs w:val="18"/>
              </w:rPr>
            </w:pPr>
            <w:r w:rsidRPr="00B92217">
              <w:rPr>
                <w:b/>
                <w:bCs/>
                <w:sz w:val="18"/>
                <w:szCs w:val="18"/>
              </w:rPr>
              <w:t>REGISTRACIJA</w:t>
            </w:r>
          </w:p>
        </w:tc>
        <w:tc>
          <w:tcPr>
            <w:tcW w:w="1072" w:type="dxa"/>
          </w:tcPr>
          <w:p w14:paraId="0150089A" w14:textId="5D3813AA" w:rsidR="00FB4907" w:rsidRPr="00B92217" w:rsidRDefault="00FB4907" w:rsidP="00CA52B7">
            <w:pPr>
              <w:rPr>
                <w:b/>
                <w:bCs/>
                <w:sz w:val="18"/>
                <w:szCs w:val="18"/>
              </w:rPr>
            </w:pPr>
            <w:r w:rsidRPr="00B92217">
              <w:rPr>
                <w:b/>
                <w:bCs/>
                <w:sz w:val="18"/>
                <w:szCs w:val="18"/>
              </w:rPr>
              <w:t>OZNAKA</w:t>
            </w:r>
          </w:p>
        </w:tc>
        <w:tc>
          <w:tcPr>
            <w:tcW w:w="907" w:type="dxa"/>
          </w:tcPr>
          <w:p w14:paraId="7666A813" w14:textId="308E3305" w:rsidR="00FB4907" w:rsidRPr="00B92217" w:rsidRDefault="00FB4907" w:rsidP="00FB4907">
            <w:pPr>
              <w:jc w:val="center"/>
              <w:rPr>
                <w:b/>
                <w:bCs/>
                <w:sz w:val="18"/>
                <w:szCs w:val="18"/>
              </w:rPr>
            </w:pPr>
            <w:r w:rsidRPr="00B92217">
              <w:rPr>
                <w:b/>
                <w:bCs/>
                <w:sz w:val="18"/>
                <w:szCs w:val="18"/>
              </w:rPr>
              <w:t>XPDR?</w:t>
            </w:r>
            <w:r w:rsidRPr="00B92217">
              <w:rPr>
                <w:b/>
                <w:bCs/>
                <w:sz w:val="18"/>
                <w:szCs w:val="18"/>
              </w:rPr>
              <w:br/>
              <w:t>[DA/NE]</w:t>
            </w:r>
          </w:p>
        </w:tc>
        <w:tc>
          <w:tcPr>
            <w:tcW w:w="3969" w:type="dxa"/>
          </w:tcPr>
          <w:p w14:paraId="5B4AE094" w14:textId="0B17DA2F" w:rsidR="00FB4907" w:rsidRPr="00B92217" w:rsidRDefault="00FB4907" w:rsidP="00FB4907">
            <w:pPr>
              <w:jc w:val="center"/>
              <w:rPr>
                <w:b/>
                <w:bCs/>
                <w:sz w:val="18"/>
                <w:szCs w:val="18"/>
              </w:rPr>
            </w:pPr>
            <w:r w:rsidRPr="00B92217">
              <w:rPr>
                <w:b/>
                <w:bCs/>
                <w:sz w:val="18"/>
                <w:szCs w:val="18"/>
              </w:rPr>
              <w:t>TERMIN</w:t>
            </w:r>
            <w:r w:rsidR="009D7BDB" w:rsidRPr="00B92217">
              <w:rPr>
                <w:b/>
                <w:bCs/>
                <w:sz w:val="18"/>
                <w:szCs w:val="18"/>
              </w:rPr>
              <w:t xml:space="preserve"> PRISOTNOSTI</w:t>
            </w:r>
          </w:p>
        </w:tc>
      </w:tr>
      <w:tr w:rsidR="00FB4907" w:rsidRPr="00B92217" w14:paraId="5019D6F2" w14:textId="77777777" w:rsidTr="000B3CEB">
        <w:tc>
          <w:tcPr>
            <w:tcW w:w="1413" w:type="dxa"/>
          </w:tcPr>
          <w:p w14:paraId="43C300EC" w14:textId="2BFD67F5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2B073ADF" w14:textId="3389F028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dxa"/>
          </w:tcPr>
          <w:p w14:paraId="4F6A4E62" w14:textId="4DCEF351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14:paraId="3C4DE97B" w14:textId="17593A8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1402F265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FB4907" w:rsidRPr="00B92217" w14:paraId="2D74EB67" w14:textId="77777777" w:rsidTr="000B3CEB">
        <w:tc>
          <w:tcPr>
            <w:tcW w:w="1413" w:type="dxa"/>
          </w:tcPr>
          <w:p w14:paraId="0A57DBFB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679EEC65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dxa"/>
          </w:tcPr>
          <w:p w14:paraId="56DFD214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14:paraId="638B3EFA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6FFBE45E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FB4907" w:rsidRPr="00B92217" w14:paraId="05383A00" w14:textId="77777777" w:rsidTr="000B3CEB">
        <w:tc>
          <w:tcPr>
            <w:tcW w:w="1413" w:type="dxa"/>
          </w:tcPr>
          <w:p w14:paraId="79778EA1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7AA7A9E0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dxa"/>
          </w:tcPr>
          <w:p w14:paraId="0D2CEC17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14:paraId="0F69EF9F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6E1A6241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FB4907" w:rsidRPr="00B92217" w14:paraId="0F6BB0D5" w14:textId="77777777" w:rsidTr="000B3CEB">
        <w:tc>
          <w:tcPr>
            <w:tcW w:w="1413" w:type="dxa"/>
          </w:tcPr>
          <w:p w14:paraId="5915B225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30600C5C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dxa"/>
          </w:tcPr>
          <w:p w14:paraId="6FC6F3DF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14:paraId="3E8692AB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4BB5903F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FB4907" w:rsidRPr="00B92217" w14:paraId="0A97B1FA" w14:textId="77777777" w:rsidTr="000B3CEB">
        <w:tc>
          <w:tcPr>
            <w:tcW w:w="1413" w:type="dxa"/>
          </w:tcPr>
          <w:p w14:paraId="316B9D18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087660AA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dxa"/>
          </w:tcPr>
          <w:p w14:paraId="4066FD0D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14:paraId="4A06A467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7BDDE499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FB4907" w:rsidRPr="00B92217" w14:paraId="700384B0" w14:textId="77777777" w:rsidTr="000B3CEB">
        <w:tc>
          <w:tcPr>
            <w:tcW w:w="1413" w:type="dxa"/>
          </w:tcPr>
          <w:p w14:paraId="789388FA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90" w:type="dxa"/>
          </w:tcPr>
          <w:p w14:paraId="4EFAD1C2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2" w:type="dxa"/>
          </w:tcPr>
          <w:p w14:paraId="074DF1E5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</w:tcPr>
          <w:p w14:paraId="54459FAE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0E0BA69D" w14:textId="77777777" w:rsidR="00FB4907" w:rsidRPr="00B92217" w:rsidRDefault="00FB4907" w:rsidP="00CA52B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0D7154B" w14:textId="77777777" w:rsidR="00FB4907" w:rsidRPr="00B92217" w:rsidRDefault="00FB4907" w:rsidP="00FB4907">
      <w:pPr>
        <w:rPr>
          <w:sz w:val="44"/>
          <w:szCs w:val="44"/>
        </w:rPr>
      </w:pPr>
    </w:p>
    <w:p w14:paraId="4246A0B6" w14:textId="6E006BE4" w:rsidR="00FB4907" w:rsidRPr="00B92217" w:rsidRDefault="00FB4907" w:rsidP="00FB4907">
      <w:pPr>
        <w:rPr>
          <w:sz w:val="28"/>
          <w:szCs w:val="28"/>
        </w:rPr>
      </w:pPr>
      <w:r w:rsidRPr="00B92217">
        <w:rPr>
          <w:sz w:val="28"/>
          <w:szCs w:val="28"/>
        </w:rPr>
        <w:t>UDELEŽENCI:</w:t>
      </w:r>
    </w:p>
    <w:tbl>
      <w:tblPr>
        <w:tblStyle w:val="TableGrid"/>
        <w:tblW w:w="9423" w:type="dxa"/>
        <w:tblLook w:val="04A0" w:firstRow="1" w:lastRow="0" w:firstColumn="1" w:lastColumn="0" w:noHBand="0" w:noVBand="1"/>
      </w:tblPr>
      <w:tblGrid>
        <w:gridCol w:w="1836"/>
        <w:gridCol w:w="1361"/>
        <w:gridCol w:w="1103"/>
        <w:gridCol w:w="1516"/>
        <w:gridCol w:w="2254"/>
        <w:gridCol w:w="1353"/>
      </w:tblGrid>
      <w:tr w:rsidR="000B3CEB" w:rsidRPr="00B92217" w14:paraId="7CCB963E" w14:textId="77777777" w:rsidTr="000B3CEB">
        <w:tc>
          <w:tcPr>
            <w:tcW w:w="1838" w:type="dxa"/>
          </w:tcPr>
          <w:p w14:paraId="0E0CFA4F" w14:textId="17A5C69A" w:rsidR="000B3CEB" w:rsidRPr="00B92217" w:rsidRDefault="000B3CEB" w:rsidP="00CA52B7">
            <w:pPr>
              <w:jc w:val="center"/>
              <w:rPr>
                <w:b/>
                <w:bCs/>
                <w:sz w:val="18"/>
                <w:szCs w:val="18"/>
              </w:rPr>
            </w:pPr>
            <w:r w:rsidRPr="00B92217">
              <w:rPr>
                <w:b/>
                <w:bCs/>
                <w:sz w:val="18"/>
                <w:szCs w:val="18"/>
              </w:rPr>
              <w:t>IME IN PRIIMEK</w:t>
            </w:r>
          </w:p>
        </w:tc>
        <w:tc>
          <w:tcPr>
            <w:tcW w:w="1362" w:type="dxa"/>
          </w:tcPr>
          <w:p w14:paraId="58772E1A" w14:textId="32F2C6C4" w:rsidR="000B3CEB" w:rsidRPr="00B92217" w:rsidRDefault="000B3CEB" w:rsidP="00CA52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E-NASLOV</w:t>
            </w:r>
          </w:p>
        </w:tc>
        <w:tc>
          <w:tcPr>
            <w:tcW w:w="1103" w:type="dxa"/>
          </w:tcPr>
          <w:p w14:paraId="22EB5E93" w14:textId="66F17736" w:rsidR="000B3CEB" w:rsidRPr="00B92217" w:rsidRDefault="000B3CEB" w:rsidP="00CA52B7">
            <w:pPr>
              <w:jc w:val="center"/>
              <w:rPr>
                <w:b/>
                <w:bCs/>
                <w:sz w:val="18"/>
                <w:szCs w:val="18"/>
              </w:rPr>
            </w:pPr>
            <w:r w:rsidRPr="00B92217">
              <w:rPr>
                <w:b/>
                <w:bCs/>
                <w:sz w:val="18"/>
                <w:szCs w:val="18"/>
              </w:rPr>
              <w:t>MENTOR, FI?</w:t>
            </w:r>
          </w:p>
        </w:tc>
        <w:tc>
          <w:tcPr>
            <w:tcW w:w="1516" w:type="dxa"/>
          </w:tcPr>
          <w:p w14:paraId="3A97F7E2" w14:textId="50501685" w:rsidR="000B3CEB" w:rsidRPr="00B92217" w:rsidRDefault="000B3CEB" w:rsidP="00CA52B7">
            <w:pPr>
              <w:jc w:val="center"/>
              <w:rPr>
                <w:b/>
                <w:bCs/>
                <w:sz w:val="18"/>
                <w:szCs w:val="18"/>
              </w:rPr>
            </w:pPr>
            <w:r w:rsidRPr="00B92217">
              <w:rPr>
                <w:b/>
                <w:bCs/>
                <w:sz w:val="18"/>
                <w:szCs w:val="18"/>
              </w:rPr>
              <w:t>POOBLASTILO ZA VITLO?</w:t>
            </w:r>
            <w:r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2256" w:type="dxa"/>
          </w:tcPr>
          <w:p w14:paraId="730D61B4" w14:textId="4E531864" w:rsidR="000B3CEB" w:rsidRPr="00B92217" w:rsidRDefault="000B3CEB" w:rsidP="00CA52B7">
            <w:pPr>
              <w:jc w:val="center"/>
              <w:rPr>
                <w:b/>
                <w:bCs/>
                <w:sz w:val="18"/>
                <w:szCs w:val="18"/>
              </w:rPr>
            </w:pPr>
            <w:r w:rsidRPr="00B92217">
              <w:rPr>
                <w:b/>
                <w:bCs/>
                <w:sz w:val="18"/>
                <w:szCs w:val="18"/>
              </w:rPr>
              <w:t>TERMIN PRISOTNOSTI</w:t>
            </w:r>
          </w:p>
        </w:tc>
        <w:tc>
          <w:tcPr>
            <w:tcW w:w="1348" w:type="dxa"/>
          </w:tcPr>
          <w:p w14:paraId="636A36F7" w14:textId="60B19B4A" w:rsidR="000B3CEB" w:rsidRPr="00B92217" w:rsidRDefault="000B3CEB" w:rsidP="00CA52B7">
            <w:pPr>
              <w:jc w:val="center"/>
              <w:rPr>
                <w:b/>
                <w:bCs/>
                <w:sz w:val="18"/>
                <w:szCs w:val="18"/>
              </w:rPr>
            </w:pPr>
            <w:r w:rsidRPr="00B92217">
              <w:rPr>
                <w:b/>
                <w:bCs/>
                <w:sz w:val="18"/>
                <w:szCs w:val="18"/>
              </w:rPr>
              <w:t>NASTANITEV</w:t>
            </w:r>
          </w:p>
        </w:tc>
      </w:tr>
      <w:tr w:rsidR="000B3CEB" w:rsidRPr="00B92217" w14:paraId="4D9C7302" w14:textId="77777777" w:rsidTr="000B3CEB">
        <w:tc>
          <w:tcPr>
            <w:tcW w:w="1838" w:type="dxa"/>
          </w:tcPr>
          <w:p w14:paraId="294FB3AC" w14:textId="0E92ACD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3590EF55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71AC9DBB" w14:textId="6F309354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062BFD62" w14:textId="1C518006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60A4422F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188BFE03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249FDF90" w14:textId="77777777" w:rsidTr="000B3CEB">
        <w:tc>
          <w:tcPr>
            <w:tcW w:w="1838" w:type="dxa"/>
          </w:tcPr>
          <w:p w14:paraId="05F4FD3B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1F780F35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22A36A52" w14:textId="143A666D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723293DE" w14:textId="5F0468C4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195FA1D0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04CF6D47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4B6F2C8A" w14:textId="77777777" w:rsidTr="000B3CEB">
        <w:tc>
          <w:tcPr>
            <w:tcW w:w="1838" w:type="dxa"/>
          </w:tcPr>
          <w:p w14:paraId="24505594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0F734347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38EFE66F" w14:textId="5BEC332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6667F7BB" w14:textId="32FBBEF1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3D979EBF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7CB1C8BE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3849407B" w14:textId="77777777" w:rsidTr="000B3CEB">
        <w:tc>
          <w:tcPr>
            <w:tcW w:w="1838" w:type="dxa"/>
          </w:tcPr>
          <w:p w14:paraId="030C8C5E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1E8F7478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1371AAA6" w14:textId="53E8A1AE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0AAC5423" w14:textId="65277AE1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1024852E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6415ED9B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6AA108D3" w14:textId="77777777" w:rsidTr="000B3CEB">
        <w:tc>
          <w:tcPr>
            <w:tcW w:w="1838" w:type="dxa"/>
          </w:tcPr>
          <w:p w14:paraId="6D3B7B1C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76A8E8E1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1DEEC581" w14:textId="0073D46C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6C1BA1BB" w14:textId="7CDAE878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7B1861CA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716C8115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1DD40DF9" w14:textId="77777777" w:rsidTr="000B3CEB">
        <w:tc>
          <w:tcPr>
            <w:tcW w:w="1838" w:type="dxa"/>
          </w:tcPr>
          <w:p w14:paraId="539305B5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608A1A37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4A4ED11D" w14:textId="48FB020A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4CB90FA4" w14:textId="485023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7299D2B4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12353236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2D2A278F" w14:textId="77777777" w:rsidTr="000B3CEB">
        <w:tc>
          <w:tcPr>
            <w:tcW w:w="1838" w:type="dxa"/>
          </w:tcPr>
          <w:p w14:paraId="5E031098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3BA6660A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36A07C26" w14:textId="2D1C8EFE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45C78AFB" w14:textId="1061D8AE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132B9C79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0B1E86E8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46AD2E01" w14:textId="77777777" w:rsidTr="000B3CEB">
        <w:tc>
          <w:tcPr>
            <w:tcW w:w="1838" w:type="dxa"/>
          </w:tcPr>
          <w:p w14:paraId="135A5BE7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570F9AB1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0C845A7A" w14:textId="79A55736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4C8FBE94" w14:textId="7CFC9FCF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418F1FD0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2AC4458E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3A282EB9" w14:textId="77777777" w:rsidTr="000B3CEB">
        <w:tc>
          <w:tcPr>
            <w:tcW w:w="1838" w:type="dxa"/>
          </w:tcPr>
          <w:p w14:paraId="032C9BEE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184CACD6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61669B67" w14:textId="0CAE5DAF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3864A320" w14:textId="48DB9A6C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07D2D1E7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3DCB4523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54BDD804" w14:textId="77777777" w:rsidTr="000B3CEB">
        <w:tc>
          <w:tcPr>
            <w:tcW w:w="1838" w:type="dxa"/>
          </w:tcPr>
          <w:p w14:paraId="66E041C5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25553588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444803C0" w14:textId="508F524D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19C4BDC9" w14:textId="7E9FD59E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2BB1841D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542619EF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522DEF06" w14:textId="77777777" w:rsidTr="000B3CEB">
        <w:tc>
          <w:tcPr>
            <w:tcW w:w="1838" w:type="dxa"/>
          </w:tcPr>
          <w:p w14:paraId="6ABED20B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250CAFED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358CE45D" w14:textId="50F368EA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792191A2" w14:textId="3F8DBF92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17DCE97E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10F64125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75CBFD29" w14:textId="77777777" w:rsidTr="000B3CEB">
        <w:tc>
          <w:tcPr>
            <w:tcW w:w="1838" w:type="dxa"/>
          </w:tcPr>
          <w:p w14:paraId="13BED996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2D040C85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1BADFC14" w14:textId="72C5E58B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7CAC41A9" w14:textId="2DF7D86B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775FEBA6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35E037DE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  <w:tr w:rsidR="000B3CEB" w:rsidRPr="00B92217" w14:paraId="353612A4" w14:textId="77777777" w:rsidTr="000B3CEB">
        <w:tc>
          <w:tcPr>
            <w:tcW w:w="1838" w:type="dxa"/>
          </w:tcPr>
          <w:p w14:paraId="1EC45B12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62" w:type="dxa"/>
          </w:tcPr>
          <w:p w14:paraId="18CC9136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14:paraId="6DE682CD" w14:textId="0F610A15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6" w:type="dxa"/>
          </w:tcPr>
          <w:p w14:paraId="3F34D454" w14:textId="74CA91BF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6" w:type="dxa"/>
          </w:tcPr>
          <w:p w14:paraId="68C27D0B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48" w:type="dxa"/>
          </w:tcPr>
          <w:p w14:paraId="084409BB" w14:textId="77777777" w:rsidR="000B3CEB" w:rsidRPr="00B92217" w:rsidRDefault="000B3CEB" w:rsidP="00CA52B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8721DD" w14:textId="3A642727" w:rsidR="00FB4907" w:rsidRPr="00B92217" w:rsidRDefault="00FB4907" w:rsidP="00FB4907">
      <w:pPr>
        <w:rPr>
          <w:sz w:val="32"/>
          <w:szCs w:val="32"/>
        </w:rPr>
      </w:pPr>
    </w:p>
    <w:p w14:paraId="07424159" w14:textId="7038DBAB" w:rsidR="00CA52B7" w:rsidRPr="000F68FE" w:rsidRDefault="000F68FE" w:rsidP="00FB4907">
      <w:r>
        <w:rPr>
          <w:sz w:val="32"/>
          <w:szCs w:val="32"/>
        </w:rPr>
        <w:t>*</w:t>
      </w:r>
      <w:r w:rsidRPr="000F68FE">
        <w:rPr>
          <w:sz w:val="22"/>
          <w:szCs w:val="22"/>
        </w:rPr>
        <w:t xml:space="preserve">Za kandidate, ki želijo pridobiti pooblastilo za vzlet na </w:t>
      </w:r>
      <w:proofErr w:type="spellStart"/>
      <w:r w:rsidRPr="000F68FE">
        <w:rPr>
          <w:sz w:val="22"/>
          <w:szCs w:val="22"/>
        </w:rPr>
        <w:t>vitlo</w:t>
      </w:r>
      <w:proofErr w:type="spellEnd"/>
      <w:r w:rsidRPr="000F68FE">
        <w:rPr>
          <w:sz w:val="22"/>
          <w:szCs w:val="22"/>
        </w:rPr>
        <w:t xml:space="preserve"> v našem programu, se naj označi »želim«.</w:t>
      </w:r>
    </w:p>
    <w:p w14:paraId="6EC1684F" w14:textId="77777777" w:rsidR="00786272" w:rsidRPr="00B92217" w:rsidRDefault="00786272" w:rsidP="00FB4907">
      <w:pPr>
        <w:rPr>
          <w:sz w:val="32"/>
          <w:szCs w:val="32"/>
        </w:rPr>
      </w:pPr>
    </w:p>
    <w:p w14:paraId="62122849" w14:textId="77777777" w:rsidR="00786272" w:rsidRPr="00B92217" w:rsidRDefault="00786272" w:rsidP="00FB4907">
      <w:pPr>
        <w:rPr>
          <w:sz w:val="32"/>
          <w:szCs w:val="32"/>
        </w:rPr>
      </w:pPr>
    </w:p>
    <w:p w14:paraId="2F073DCB" w14:textId="201929C3" w:rsidR="00CA52B7" w:rsidRPr="00786272" w:rsidRDefault="00CA52B7" w:rsidP="00FB4907">
      <w:r w:rsidRPr="00B92217">
        <w:t xml:space="preserve">Izpolnjeno naj predstavnik kluba pošlje na: </w:t>
      </w:r>
      <w:hyperlink r:id="rId16" w:history="1">
        <w:r w:rsidR="00786272" w:rsidRPr="00B92217">
          <w:rPr>
            <w:rStyle w:val="Hyperlink"/>
          </w:rPr>
          <w:t>jadralna@ak-ptuj.com</w:t>
        </w:r>
      </w:hyperlink>
      <w:r w:rsidR="00786272" w:rsidRPr="00B92217">
        <w:t xml:space="preserve"> </w:t>
      </w:r>
    </w:p>
    <w:sectPr w:rsidR="00CA52B7" w:rsidRPr="00786272" w:rsidSect="00A71164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FFDE5" w14:textId="77777777" w:rsidR="00EF0D61" w:rsidRPr="00B92217" w:rsidRDefault="00EF0D61">
      <w:pPr>
        <w:spacing w:after="0" w:line="240" w:lineRule="auto"/>
      </w:pPr>
      <w:r w:rsidRPr="00B92217">
        <w:separator/>
      </w:r>
    </w:p>
  </w:endnote>
  <w:endnote w:type="continuationSeparator" w:id="0">
    <w:p w14:paraId="204E9218" w14:textId="77777777" w:rsidR="00EF0D61" w:rsidRPr="00B92217" w:rsidRDefault="00EF0D61">
      <w:pPr>
        <w:spacing w:after="0" w:line="240" w:lineRule="auto"/>
      </w:pPr>
      <w:r w:rsidRPr="00B922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3133365"/>
      <w:docPartObj>
        <w:docPartGallery w:val="Page Numbers (Bottom of Page)"/>
        <w:docPartUnique/>
      </w:docPartObj>
    </w:sdtPr>
    <w:sdtContent>
      <w:p w14:paraId="6249A060" w14:textId="77777777" w:rsidR="00A71164" w:rsidRPr="00B92217" w:rsidRDefault="00A71164">
        <w:pPr>
          <w:pStyle w:val="Footer"/>
          <w:jc w:val="center"/>
        </w:pPr>
        <w:r w:rsidRPr="00B92217">
          <w:fldChar w:fldCharType="begin"/>
        </w:r>
        <w:r w:rsidRPr="00B92217">
          <w:instrText xml:space="preserve"> PAGE   \* MERGEFORMAT </w:instrText>
        </w:r>
        <w:r w:rsidRPr="00B92217">
          <w:fldChar w:fldCharType="separate"/>
        </w:r>
        <w:r w:rsidRPr="00B92217">
          <w:t>2</w:t>
        </w:r>
        <w:r w:rsidRPr="00B92217">
          <w:fldChar w:fldCharType="end"/>
        </w:r>
      </w:p>
    </w:sdtContent>
  </w:sdt>
  <w:p w14:paraId="3D9A6209" w14:textId="77777777" w:rsidR="00A71164" w:rsidRPr="00B92217" w:rsidRDefault="00A711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52C7B" w14:textId="5E055B76" w:rsidR="00CA52B7" w:rsidRPr="00B92217" w:rsidRDefault="00CA52B7">
    <w:pPr>
      <w:pStyle w:val="Footer"/>
      <w:jc w:val="center"/>
    </w:pPr>
  </w:p>
  <w:p w14:paraId="775861E4" w14:textId="77777777" w:rsidR="00CA52B7" w:rsidRPr="00B92217" w:rsidRDefault="00CA52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28811" w14:textId="77777777" w:rsidR="00EF0D61" w:rsidRPr="00B92217" w:rsidRDefault="00EF0D61">
      <w:pPr>
        <w:spacing w:after="0" w:line="240" w:lineRule="auto"/>
      </w:pPr>
      <w:r w:rsidRPr="00B92217">
        <w:separator/>
      </w:r>
    </w:p>
  </w:footnote>
  <w:footnote w:type="continuationSeparator" w:id="0">
    <w:p w14:paraId="6A3D4CB1" w14:textId="77777777" w:rsidR="00EF0D61" w:rsidRPr="00B92217" w:rsidRDefault="00EF0D61">
      <w:pPr>
        <w:spacing w:after="0" w:line="240" w:lineRule="auto"/>
      </w:pPr>
      <w:r w:rsidRPr="00B922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1F51A" w14:textId="05FFA762" w:rsidR="00CB0AF2" w:rsidRPr="00B92217" w:rsidRDefault="00CB0A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89D85" w14:textId="00C32368" w:rsidR="00CB0AF2" w:rsidRPr="00B92217" w:rsidRDefault="00CB0AF2">
    <w:pPr>
      <w:pStyle w:val="Header"/>
    </w:pPr>
    <w:r w:rsidRPr="00B92217">
      <w:t>Priloga_1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AF9"/>
    <w:rsid w:val="000B3CEB"/>
    <w:rsid w:val="000F68FE"/>
    <w:rsid w:val="00187254"/>
    <w:rsid w:val="001942BF"/>
    <w:rsid w:val="002B5A18"/>
    <w:rsid w:val="002E4C3D"/>
    <w:rsid w:val="003350CF"/>
    <w:rsid w:val="004C5D62"/>
    <w:rsid w:val="004D4C03"/>
    <w:rsid w:val="004D62D9"/>
    <w:rsid w:val="00500AFC"/>
    <w:rsid w:val="00503136"/>
    <w:rsid w:val="0050610F"/>
    <w:rsid w:val="0054474C"/>
    <w:rsid w:val="00693E2F"/>
    <w:rsid w:val="006E77CD"/>
    <w:rsid w:val="0072706E"/>
    <w:rsid w:val="007662E0"/>
    <w:rsid w:val="00776DFC"/>
    <w:rsid w:val="00786272"/>
    <w:rsid w:val="007B7BE5"/>
    <w:rsid w:val="00824A78"/>
    <w:rsid w:val="00863465"/>
    <w:rsid w:val="008B3F73"/>
    <w:rsid w:val="00973DA7"/>
    <w:rsid w:val="009D7BDB"/>
    <w:rsid w:val="00A71164"/>
    <w:rsid w:val="00AB06C9"/>
    <w:rsid w:val="00AC0AF9"/>
    <w:rsid w:val="00AC32CA"/>
    <w:rsid w:val="00B332AD"/>
    <w:rsid w:val="00B42AA0"/>
    <w:rsid w:val="00B92217"/>
    <w:rsid w:val="00CA52B7"/>
    <w:rsid w:val="00CB0AF2"/>
    <w:rsid w:val="00CB73A4"/>
    <w:rsid w:val="00EF0D61"/>
    <w:rsid w:val="00F01D2C"/>
    <w:rsid w:val="00F06E3C"/>
    <w:rsid w:val="00FB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2CDF9B"/>
  <w15:chartTrackingRefBased/>
  <w15:docId w15:val="{90491672-6DB8-41A1-AAB6-A166F346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164"/>
    <w:rPr>
      <w:rFonts w:ascii="Arial" w:hAnsi="Arial"/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0A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S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0A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S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0AF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S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0AF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lang w:val="en-S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0AF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lang w:val="en-S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0AF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val="en-S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0AF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lang w:val="en-S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0AF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val="en-S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0AF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lang w:val="en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A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0A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0A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0A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0A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0A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0A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0A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0A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0A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SI"/>
    </w:rPr>
  </w:style>
  <w:style w:type="character" w:customStyle="1" w:styleId="TitleChar">
    <w:name w:val="Title Char"/>
    <w:basedOn w:val="DefaultParagraphFont"/>
    <w:link w:val="Title"/>
    <w:uiPriority w:val="10"/>
    <w:rsid w:val="00AC0A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0AF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SI"/>
    </w:rPr>
  </w:style>
  <w:style w:type="character" w:customStyle="1" w:styleId="SubtitleChar">
    <w:name w:val="Subtitle Char"/>
    <w:basedOn w:val="DefaultParagraphFont"/>
    <w:link w:val="Subtitle"/>
    <w:uiPriority w:val="11"/>
    <w:rsid w:val="00AC0A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0AF9"/>
    <w:pPr>
      <w:spacing w:before="160"/>
      <w:jc w:val="center"/>
    </w:pPr>
    <w:rPr>
      <w:rFonts w:asciiTheme="minorHAnsi" w:hAnsiTheme="minorHAnsi"/>
      <w:i/>
      <w:iCs/>
      <w:color w:val="404040" w:themeColor="text1" w:themeTint="BF"/>
      <w:lang w:val="en-SI"/>
    </w:rPr>
  </w:style>
  <w:style w:type="character" w:customStyle="1" w:styleId="QuoteChar">
    <w:name w:val="Quote Char"/>
    <w:basedOn w:val="DefaultParagraphFont"/>
    <w:link w:val="Quote"/>
    <w:uiPriority w:val="29"/>
    <w:rsid w:val="00AC0A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0AF9"/>
    <w:pPr>
      <w:ind w:left="720"/>
      <w:contextualSpacing/>
    </w:pPr>
    <w:rPr>
      <w:rFonts w:asciiTheme="minorHAnsi" w:hAnsiTheme="minorHAnsi"/>
      <w:lang w:val="en-SI"/>
    </w:rPr>
  </w:style>
  <w:style w:type="character" w:styleId="IntenseEmphasis">
    <w:name w:val="Intense Emphasis"/>
    <w:basedOn w:val="DefaultParagraphFont"/>
    <w:uiPriority w:val="21"/>
    <w:qFormat/>
    <w:rsid w:val="00AC0A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0A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lang w:val="en-S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0A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0AF9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A71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164"/>
    <w:rPr>
      <w:rFonts w:ascii="Arial" w:hAnsi="Arial"/>
      <w:noProof/>
      <w:lang w:val="sl-SI"/>
    </w:rPr>
  </w:style>
  <w:style w:type="paragraph" w:styleId="TOCHeading">
    <w:name w:val="TOC Heading"/>
    <w:basedOn w:val="Heading1"/>
    <w:next w:val="Normal"/>
    <w:uiPriority w:val="39"/>
    <w:unhideWhenUsed/>
    <w:qFormat/>
    <w:rsid w:val="00A71164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7116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7116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116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0A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AF2"/>
    <w:rPr>
      <w:rFonts w:ascii="Arial" w:hAnsi="Arial"/>
      <w:lang w:val="sl-SI"/>
    </w:rPr>
  </w:style>
  <w:style w:type="table" w:styleId="TableGrid">
    <w:name w:val="Table Grid"/>
    <w:basedOn w:val="TableNormal"/>
    <w:uiPriority w:val="39"/>
    <w:rsid w:val="00FB4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D4C0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mailto:jadralna@ak-ptuj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jadralna@ak-ptuj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7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Teo</dc:creator>
  <cp:keywords/>
  <dc:description/>
  <cp:lastModifiedBy>Filip Teo</cp:lastModifiedBy>
  <cp:revision>15</cp:revision>
  <dcterms:created xsi:type="dcterms:W3CDTF">2026-01-12T18:46:00Z</dcterms:created>
  <dcterms:modified xsi:type="dcterms:W3CDTF">2026-02-05T13:21:00Z</dcterms:modified>
</cp:coreProperties>
</file>